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F0ECE" w14:textId="3CE5FA41" w:rsidR="000976B9" w:rsidRPr="001002EA" w:rsidRDefault="001428DF" w:rsidP="006978D7">
      <w:pPr>
        <w:spacing w:line="240" w:lineRule="auto"/>
        <w:jc w:val="center"/>
        <w:rPr>
          <w:rFonts w:ascii="Arial" w:hAnsi="Arial" w:cs="Arial"/>
          <w:b/>
          <w:sz w:val="32"/>
          <w:szCs w:val="32"/>
        </w:rPr>
      </w:pPr>
      <w:r>
        <w:rPr>
          <w:rFonts w:ascii="Arial" w:hAnsi="Arial" w:cs="Arial"/>
          <w:b/>
          <w:sz w:val="32"/>
          <w:szCs w:val="32"/>
        </w:rPr>
        <w:t xml:space="preserve">Kindergarten, </w:t>
      </w:r>
      <w:r w:rsidR="006978D7">
        <w:rPr>
          <w:rFonts w:ascii="Arial" w:hAnsi="Arial" w:cs="Arial"/>
          <w:b/>
          <w:sz w:val="32"/>
          <w:szCs w:val="32"/>
        </w:rPr>
        <w:t>Year 1, Year 2</w:t>
      </w:r>
      <w:r>
        <w:rPr>
          <w:rFonts w:ascii="Arial" w:hAnsi="Arial" w:cs="Arial"/>
          <w:b/>
          <w:sz w:val="32"/>
          <w:szCs w:val="32"/>
        </w:rPr>
        <w:t xml:space="preserve">, Cassowaries, Quokkas and Fairy Penguins </w:t>
      </w:r>
      <w:r w:rsidR="00385694">
        <w:rPr>
          <w:rFonts w:ascii="Arial" w:hAnsi="Arial" w:cs="Arial"/>
          <w:b/>
          <w:sz w:val="32"/>
          <w:szCs w:val="32"/>
        </w:rPr>
        <w:t>Gymnastics</w:t>
      </w:r>
      <w:r w:rsidR="0050325E">
        <w:rPr>
          <w:rFonts w:ascii="Arial" w:hAnsi="Arial" w:cs="Arial"/>
          <w:b/>
          <w:sz w:val="32"/>
          <w:szCs w:val="32"/>
        </w:rPr>
        <w:t xml:space="preserve"> Program</w:t>
      </w:r>
    </w:p>
    <w:p w14:paraId="2CEC7128" w14:textId="4059AF0A" w:rsidR="00470079" w:rsidRDefault="00470079" w:rsidP="00922D67">
      <w:pPr>
        <w:spacing w:after="0"/>
        <w:rPr>
          <w:rFonts w:ascii="Arial" w:hAnsi="Arial" w:cs="Arial"/>
        </w:rPr>
      </w:pPr>
      <w:r w:rsidRPr="00470079">
        <w:rPr>
          <w:rFonts w:ascii="Arial" w:hAnsi="Arial" w:cs="Arial"/>
        </w:rPr>
        <w:t xml:space="preserve">Dear </w:t>
      </w:r>
      <w:r w:rsidR="001428DF">
        <w:rPr>
          <w:rFonts w:ascii="Arial" w:hAnsi="Arial" w:cs="Arial"/>
        </w:rPr>
        <w:t>P</w:t>
      </w:r>
      <w:r w:rsidRPr="00470079">
        <w:rPr>
          <w:rFonts w:ascii="Arial" w:hAnsi="Arial" w:cs="Arial"/>
        </w:rPr>
        <w:t xml:space="preserve">arent or </w:t>
      </w:r>
      <w:r w:rsidR="001428DF">
        <w:rPr>
          <w:rFonts w:ascii="Arial" w:hAnsi="Arial" w:cs="Arial"/>
        </w:rPr>
        <w:t>C</w:t>
      </w:r>
      <w:r w:rsidR="00A324EA">
        <w:rPr>
          <w:rFonts w:ascii="Arial" w:hAnsi="Arial" w:cs="Arial"/>
        </w:rPr>
        <w:t>are</w:t>
      </w:r>
      <w:r w:rsidR="00BD61F2">
        <w:rPr>
          <w:rFonts w:ascii="Arial" w:hAnsi="Arial" w:cs="Arial"/>
        </w:rPr>
        <w:t>r</w:t>
      </w:r>
    </w:p>
    <w:p w14:paraId="3BDA3187" w14:textId="77777777" w:rsidR="000976B9" w:rsidRPr="00470079" w:rsidRDefault="000976B9" w:rsidP="00922D67">
      <w:pPr>
        <w:spacing w:after="0"/>
        <w:rPr>
          <w:rFonts w:ascii="Arial" w:hAnsi="Arial" w:cs="Arial"/>
        </w:rPr>
      </w:pPr>
    </w:p>
    <w:p w14:paraId="066FFF28" w14:textId="02AAB902" w:rsidR="006978D7" w:rsidRDefault="00630D14" w:rsidP="006978D7">
      <w:pPr>
        <w:spacing w:after="0" w:line="360" w:lineRule="auto"/>
        <w:rPr>
          <w:rFonts w:ascii="Arial" w:hAnsi="Arial" w:cs="Arial"/>
        </w:rPr>
      </w:pPr>
      <w:r>
        <w:rPr>
          <w:rFonts w:ascii="Arial" w:hAnsi="Arial" w:cs="Arial"/>
        </w:rPr>
        <w:t xml:space="preserve">All students from </w:t>
      </w:r>
      <w:r w:rsidR="00BD61F2">
        <w:rPr>
          <w:rFonts w:ascii="Arial" w:hAnsi="Arial" w:cs="Arial"/>
        </w:rPr>
        <w:t xml:space="preserve">Kindergarten, </w:t>
      </w:r>
      <w:r w:rsidR="006978D7">
        <w:rPr>
          <w:rFonts w:ascii="Arial" w:hAnsi="Arial" w:cs="Arial"/>
        </w:rPr>
        <w:t>Year 1 and Year 2</w:t>
      </w:r>
      <w:r w:rsidR="00BD61F2">
        <w:rPr>
          <w:rFonts w:ascii="Arial" w:hAnsi="Arial" w:cs="Arial"/>
        </w:rPr>
        <w:t>, Cassowaries, Quokkas and Fairy Penguins</w:t>
      </w:r>
      <w:r w:rsidR="006978D7">
        <w:rPr>
          <w:rFonts w:ascii="Arial" w:hAnsi="Arial" w:cs="Arial"/>
        </w:rPr>
        <w:t xml:space="preserve"> classes</w:t>
      </w:r>
      <w:r w:rsidR="00BD61F2">
        <w:rPr>
          <w:rFonts w:ascii="Arial" w:hAnsi="Arial" w:cs="Arial"/>
        </w:rPr>
        <w:t xml:space="preserve"> </w:t>
      </w:r>
      <w:r w:rsidR="00F21CF3">
        <w:rPr>
          <w:rFonts w:ascii="Arial" w:hAnsi="Arial" w:cs="Arial"/>
        </w:rPr>
        <w:t xml:space="preserve">at Cambridge Park Public School </w:t>
      </w:r>
      <w:r w:rsidR="006978D7">
        <w:rPr>
          <w:rFonts w:ascii="Arial" w:hAnsi="Arial" w:cs="Arial"/>
        </w:rPr>
        <w:t xml:space="preserve">will be given </w:t>
      </w:r>
      <w:r w:rsidR="00F21CF3">
        <w:rPr>
          <w:rFonts w:ascii="Arial" w:hAnsi="Arial" w:cs="Arial"/>
        </w:rPr>
        <w:t xml:space="preserve">the opportunity to participate </w:t>
      </w:r>
      <w:r w:rsidR="00A070EE">
        <w:rPr>
          <w:rFonts w:ascii="Arial" w:hAnsi="Arial" w:cs="Arial"/>
        </w:rPr>
        <w:t xml:space="preserve">in </w:t>
      </w:r>
      <w:r w:rsidR="000976B9">
        <w:rPr>
          <w:rFonts w:ascii="Arial" w:hAnsi="Arial" w:cs="Arial"/>
        </w:rPr>
        <w:t xml:space="preserve">a </w:t>
      </w:r>
      <w:r w:rsidR="00385694">
        <w:rPr>
          <w:rFonts w:ascii="Arial" w:hAnsi="Arial" w:cs="Arial"/>
        </w:rPr>
        <w:t xml:space="preserve">Gymnastics Program </w:t>
      </w:r>
      <w:r w:rsidR="00EF4ADB">
        <w:rPr>
          <w:rFonts w:ascii="Arial" w:hAnsi="Arial" w:cs="Arial"/>
        </w:rPr>
        <w:t xml:space="preserve">at school </w:t>
      </w:r>
      <w:r w:rsidR="00385694">
        <w:rPr>
          <w:rFonts w:ascii="Arial" w:hAnsi="Arial" w:cs="Arial"/>
        </w:rPr>
        <w:t xml:space="preserve">from Monday </w:t>
      </w:r>
      <w:r w:rsidR="00BD61F2">
        <w:rPr>
          <w:rFonts w:ascii="Arial" w:hAnsi="Arial" w:cs="Arial"/>
        </w:rPr>
        <w:t>7 September</w:t>
      </w:r>
      <w:r w:rsidR="00385694">
        <w:rPr>
          <w:rFonts w:ascii="Arial" w:hAnsi="Arial" w:cs="Arial"/>
        </w:rPr>
        <w:t xml:space="preserve"> to </w:t>
      </w:r>
      <w:r w:rsidR="00BD61F2">
        <w:rPr>
          <w:rFonts w:ascii="Arial" w:hAnsi="Arial" w:cs="Arial"/>
        </w:rPr>
        <w:t>Wednesday</w:t>
      </w:r>
      <w:r w:rsidR="00385694">
        <w:rPr>
          <w:rFonts w:ascii="Arial" w:hAnsi="Arial" w:cs="Arial"/>
        </w:rPr>
        <w:t xml:space="preserve"> </w:t>
      </w:r>
      <w:r w:rsidR="00BD61F2">
        <w:rPr>
          <w:rFonts w:ascii="Arial" w:hAnsi="Arial" w:cs="Arial"/>
        </w:rPr>
        <w:t>14</w:t>
      </w:r>
      <w:r w:rsidR="00A070EE">
        <w:rPr>
          <w:rFonts w:ascii="Arial" w:hAnsi="Arial" w:cs="Arial"/>
        </w:rPr>
        <w:t xml:space="preserve"> </w:t>
      </w:r>
      <w:r w:rsidR="00BD61F2">
        <w:rPr>
          <w:rFonts w:ascii="Arial" w:hAnsi="Arial" w:cs="Arial"/>
        </w:rPr>
        <w:t xml:space="preserve">October </w:t>
      </w:r>
      <w:r w:rsidR="000976B9">
        <w:rPr>
          <w:rFonts w:ascii="Arial" w:hAnsi="Arial" w:cs="Arial"/>
        </w:rPr>
        <w:t>20</w:t>
      </w:r>
      <w:r w:rsidR="00BD61F2">
        <w:rPr>
          <w:rFonts w:ascii="Arial" w:hAnsi="Arial" w:cs="Arial"/>
        </w:rPr>
        <w:t>20</w:t>
      </w:r>
      <w:r w:rsidR="00F41C9F">
        <w:rPr>
          <w:rFonts w:ascii="Arial" w:hAnsi="Arial" w:cs="Arial"/>
        </w:rPr>
        <w:t>.</w:t>
      </w:r>
      <w:r w:rsidR="00EF4ADB">
        <w:rPr>
          <w:rFonts w:ascii="Arial" w:hAnsi="Arial" w:cs="Arial"/>
        </w:rPr>
        <w:t xml:space="preserve"> Each class will attend a I hour session per week. </w:t>
      </w:r>
      <w:r w:rsidR="00F41C9F">
        <w:rPr>
          <w:rFonts w:ascii="Arial" w:hAnsi="Arial" w:cs="Arial"/>
        </w:rPr>
        <w:t xml:space="preserve"> </w:t>
      </w:r>
      <w:r w:rsidR="00F21CF3">
        <w:rPr>
          <w:rFonts w:ascii="Arial" w:hAnsi="Arial" w:cs="Arial"/>
        </w:rPr>
        <w:t>This program is an</w:t>
      </w:r>
      <w:r>
        <w:rPr>
          <w:rFonts w:ascii="Arial" w:hAnsi="Arial" w:cs="Arial"/>
        </w:rPr>
        <w:t xml:space="preserve"> age appropriate</w:t>
      </w:r>
      <w:r w:rsidR="00F21CF3">
        <w:rPr>
          <w:rFonts w:ascii="Arial" w:hAnsi="Arial" w:cs="Arial"/>
        </w:rPr>
        <w:t xml:space="preserve"> introduction to the skills</w:t>
      </w:r>
      <w:r w:rsidR="00F41C9F">
        <w:rPr>
          <w:rFonts w:ascii="Arial" w:hAnsi="Arial" w:cs="Arial"/>
        </w:rPr>
        <w:t xml:space="preserve"> of gymnastics conducted by </w:t>
      </w:r>
      <w:r w:rsidR="00DF692F">
        <w:rPr>
          <w:rFonts w:ascii="Arial" w:hAnsi="Arial" w:cs="Arial"/>
        </w:rPr>
        <w:t>an accredited Gymnastic teacher.</w:t>
      </w:r>
      <w:r w:rsidR="00A970C2">
        <w:rPr>
          <w:rFonts w:ascii="Arial" w:hAnsi="Arial" w:cs="Arial"/>
        </w:rPr>
        <w:t xml:space="preserve"> </w:t>
      </w:r>
    </w:p>
    <w:p w14:paraId="114099A8" w14:textId="4A13E5B3" w:rsidR="00BD61F2" w:rsidRDefault="006978D7" w:rsidP="006978D7">
      <w:pPr>
        <w:spacing w:after="0" w:line="360" w:lineRule="auto"/>
        <w:rPr>
          <w:rFonts w:ascii="Arial" w:hAnsi="Arial" w:cs="Arial"/>
        </w:rPr>
      </w:pPr>
      <w:r>
        <w:rPr>
          <w:rFonts w:ascii="Arial" w:hAnsi="Arial" w:cs="Arial"/>
        </w:rPr>
        <w:t xml:space="preserve">The cost of this opportunity is funded through a successful Sporting Schools grant. There is no additional cost for our families. </w:t>
      </w:r>
    </w:p>
    <w:p w14:paraId="7DFD494C" w14:textId="36CCE75B" w:rsidR="00BD61F2" w:rsidRDefault="00A324EA" w:rsidP="006978D7">
      <w:pPr>
        <w:spacing w:after="0" w:line="360" w:lineRule="auto"/>
        <w:rPr>
          <w:rFonts w:ascii="Arial" w:hAnsi="Arial" w:cs="Arial"/>
        </w:rPr>
      </w:pPr>
      <w:r>
        <w:rPr>
          <w:rFonts w:ascii="Arial" w:hAnsi="Arial" w:cs="Arial"/>
        </w:rPr>
        <w:t xml:space="preserve">Students are required to wear </w:t>
      </w:r>
      <w:r w:rsidR="00F41C9F">
        <w:rPr>
          <w:rFonts w:ascii="Arial" w:hAnsi="Arial" w:cs="Arial"/>
        </w:rPr>
        <w:t xml:space="preserve">movement appropriate </w:t>
      </w:r>
      <w:r w:rsidR="00996E98">
        <w:rPr>
          <w:rFonts w:ascii="Arial" w:hAnsi="Arial" w:cs="Arial"/>
        </w:rPr>
        <w:t>school uniform.</w:t>
      </w:r>
    </w:p>
    <w:p w14:paraId="7121A077" w14:textId="6DD45E9B" w:rsidR="00BD61F2" w:rsidRDefault="00DF692F" w:rsidP="006978D7">
      <w:pPr>
        <w:spacing w:after="0" w:line="360" w:lineRule="auto"/>
        <w:rPr>
          <w:rFonts w:ascii="Arial" w:hAnsi="Arial" w:cs="Arial"/>
        </w:rPr>
      </w:pPr>
      <w:r>
        <w:rPr>
          <w:rFonts w:ascii="Arial" w:hAnsi="Arial" w:cs="Arial"/>
        </w:rPr>
        <w:t>S</w:t>
      </w:r>
      <w:r w:rsidR="00F51F3C" w:rsidRPr="00470079">
        <w:rPr>
          <w:rFonts w:ascii="Arial" w:hAnsi="Arial" w:cs="Arial"/>
        </w:rPr>
        <w:t>taff member</w:t>
      </w:r>
      <w:r>
        <w:rPr>
          <w:rFonts w:ascii="Arial" w:hAnsi="Arial" w:cs="Arial"/>
        </w:rPr>
        <w:t>s</w:t>
      </w:r>
      <w:r w:rsidR="00F51F3C" w:rsidRPr="00470079">
        <w:rPr>
          <w:rFonts w:ascii="Arial" w:hAnsi="Arial" w:cs="Arial"/>
        </w:rPr>
        <w:t xml:space="preserve"> </w:t>
      </w:r>
      <w:r>
        <w:rPr>
          <w:rFonts w:ascii="Arial" w:hAnsi="Arial" w:cs="Arial"/>
        </w:rPr>
        <w:t xml:space="preserve">present for each session have </w:t>
      </w:r>
      <w:r w:rsidR="00F51F3C">
        <w:rPr>
          <w:rFonts w:ascii="Arial" w:hAnsi="Arial" w:cs="Arial"/>
        </w:rPr>
        <w:t xml:space="preserve">emergency care, anaphylaxis and </w:t>
      </w:r>
      <w:r w:rsidR="00F51F3C" w:rsidRPr="00470079">
        <w:rPr>
          <w:rFonts w:ascii="Arial" w:hAnsi="Arial" w:cs="Arial"/>
        </w:rPr>
        <w:t>CPR training</w:t>
      </w:r>
      <w:r>
        <w:rPr>
          <w:rFonts w:ascii="Arial" w:hAnsi="Arial" w:cs="Arial"/>
        </w:rPr>
        <w:t>.</w:t>
      </w:r>
    </w:p>
    <w:p w14:paraId="79D9CD8A" w14:textId="3215EB18" w:rsidR="00922D67" w:rsidRDefault="00922D67" w:rsidP="006978D7">
      <w:pPr>
        <w:spacing w:after="0" w:line="360" w:lineRule="auto"/>
        <w:rPr>
          <w:rFonts w:ascii="Arial" w:hAnsi="Arial" w:cs="Arial"/>
        </w:rPr>
      </w:pPr>
      <w:r>
        <w:rPr>
          <w:rFonts w:ascii="Arial" w:hAnsi="Arial" w:cs="Arial"/>
        </w:rPr>
        <w:t xml:space="preserve">If you </w:t>
      </w:r>
      <w:r w:rsidRPr="000976B9">
        <w:rPr>
          <w:rFonts w:ascii="Arial" w:hAnsi="Arial" w:cs="Arial"/>
          <w:b/>
        </w:rPr>
        <w:t>do not</w:t>
      </w:r>
      <w:r>
        <w:rPr>
          <w:rFonts w:ascii="Arial" w:hAnsi="Arial" w:cs="Arial"/>
        </w:rPr>
        <w:t xml:space="preserve"> wish your child to </w:t>
      </w:r>
      <w:r w:rsidR="00380194">
        <w:rPr>
          <w:rFonts w:ascii="Arial" w:hAnsi="Arial" w:cs="Arial"/>
        </w:rPr>
        <w:t>participate,</w:t>
      </w:r>
      <w:r>
        <w:rPr>
          <w:rFonts w:ascii="Arial" w:hAnsi="Arial" w:cs="Arial"/>
        </w:rPr>
        <w:t xml:space="preserve"> please sign and return the note below to the class teacher.</w:t>
      </w:r>
    </w:p>
    <w:p w14:paraId="2417D8F8" w14:textId="77777777" w:rsidR="00922D67" w:rsidRDefault="00922D67" w:rsidP="00922D67">
      <w:pPr>
        <w:spacing w:after="0"/>
        <w:rPr>
          <w:rFonts w:ascii="Arial" w:hAnsi="Arial" w:cs="Arial"/>
        </w:rPr>
      </w:pPr>
    </w:p>
    <w:p w14:paraId="0C07DE21" w14:textId="77777777" w:rsidR="000976B9" w:rsidRDefault="000976B9" w:rsidP="00922D67">
      <w:pPr>
        <w:spacing w:after="0" w:line="360" w:lineRule="auto"/>
        <w:rPr>
          <w:rFonts w:ascii="Arial" w:hAnsi="Arial" w:cs="Arial"/>
        </w:rPr>
      </w:pPr>
    </w:p>
    <w:p w14:paraId="2387D2E3" w14:textId="0D7B56AE" w:rsidR="00F51F3C" w:rsidRDefault="001348B0" w:rsidP="00380194">
      <w:pPr>
        <w:spacing w:after="0"/>
        <w:rPr>
          <w:rFonts w:ascii="Arial" w:hAnsi="Arial" w:cs="Arial"/>
        </w:rPr>
      </w:pPr>
      <w:r>
        <w:rPr>
          <w:rFonts w:ascii="Arial" w:hAnsi="Arial" w:cs="Arial"/>
        </w:rPr>
        <w:t>M</w:t>
      </w:r>
      <w:r w:rsidR="00BD61F2">
        <w:rPr>
          <w:rFonts w:ascii="Arial" w:hAnsi="Arial" w:cs="Arial"/>
        </w:rPr>
        <w:t>s Katrina Berwick</w:t>
      </w:r>
      <w:r w:rsidR="00A22CE2">
        <w:rPr>
          <w:rFonts w:ascii="Arial" w:hAnsi="Arial" w:cs="Arial"/>
        </w:rPr>
        <w:tab/>
      </w:r>
      <w:r w:rsidR="00A22CE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51F3C">
        <w:rPr>
          <w:rFonts w:ascii="Arial" w:hAnsi="Arial" w:cs="Arial"/>
        </w:rPr>
        <w:t>M</w:t>
      </w:r>
      <w:r w:rsidR="00A22CE2">
        <w:rPr>
          <w:rFonts w:ascii="Arial" w:hAnsi="Arial" w:cs="Arial"/>
        </w:rPr>
        <w:t>r</w:t>
      </w:r>
      <w:r w:rsidR="00F51F3C">
        <w:rPr>
          <w:rFonts w:ascii="Arial" w:hAnsi="Arial" w:cs="Arial"/>
        </w:rPr>
        <w:t xml:space="preserve">s </w:t>
      </w:r>
      <w:r w:rsidR="00A22CE2">
        <w:rPr>
          <w:rFonts w:ascii="Arial" w:hAnsi="Arial" w:cs="Arial"/>
        </w:rPr>
        <w:t>J Richards / Mrs D Wiggi</w:t>
      </w:r>
      <w:r w:rsidR="00BD61F2">
        <w:rPr>
          <w:rFonts w:ascii="Arial" w:hAnsi="Arial" w:cs="Arial"/>
        </w:rPr>
        <w:t>ns</w:t>
      </w:r>
    </w:p>
    <w:p w14:paraId="2CB20A2F" w14:textId="475B211E" w:rsidR="00F51F3C" w:rsidRDefault="00F51F3C" w:rsidP="00380194">
      <w:pPr>
        <w:spacing w:after="0"/>
        <w:rPr>
          <w:rFonts w:ascii="Arial" w:hAnsi="Arial" w:cs="Arial"/>
        </w:rPr>
      </w:pPr>
      <w:r>
        <w:rPr>
          <w:rFonts w:ascii="Arial" w:hAnsi="Arial" w:cs="Arial"/>
        </w:rPr>
        <w:t>Principal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22CE2">
        <w:rPr>
          <w:rFonts w:ascii="Arial" w:hAnsi="Arial" w:cs="Arial"/>
        </w:rPr>
        <w:tab/>
      </w:r>
      <w:r>
        <w:rPr>
          <w:rFonts w:ascii="Arial" w:hAnsi="Arial" w:cs="Arial"/>
        </w:rPr>
        <w:tab/>
      </w:r>
      <w:r>
        <w:rPr>
          <w:rFonts w:ascii="Arial" w:hAnsi="Arial" w:cs="Arial"/>
        </w:rPr>
        <w:tab/>
      </w:r>
      <w:r w:rsidR="00EF4ADB">
        <w:rPr>
          <w:rFonts w:ascii="Arial" w:hAnsi="Arial" w:cs="Arial"/>
        </w:rPr>
        <w:t>Activity</w:t>
      </w:r>
      <w:r>
        <w:rPr>
          <w:rFonts w:ascii="Arial" w:hAnsi="Arial" w:cs="Arial"/>
        </w:rPr>
        <w:t xml:space="preserve">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F51F3C" w:rsidRPr="00D45604" w14:paraId="16537CD4" w14:textId="77777777" w:rsidTr="00922D67">
        <w:trPr>
          <w:trHeight w:val="420"/>
        </w:trPr>
        <w:tc>
          <w:tcPr>
            <w:tcW w:w="10196" w:type="dxa"/>
            <w:tcBorders>
              <w:top w:val="single" w:sz="4" w:space="0" w:color="auto"/>
            </w:tcBorders>
            <w:shd w:val="clear" w:color="auto" w:fill="CCCCCC"/>
          </w:tcPr>
          <w:p w14:paraId="642C660A" w14:textId="77777777" w:rsidR="00F51F3C" w:rsidRPr="000976B9" w:rsidRDefault="00F51F3C" w:rsidP="003C3835">
            <w:pPr>
              <w:rPr>
                <w:rFonts w:eastAsia="Times" w:cs="Arial"/>
                <w:sz w:val="12"/>
                <w:szCs w:val="12"/>
              </w:rPr>
            </w:pPr>
            <w:r w:rsidRPr="000976B9">
              <w:rPr>
                <w:rFonts w:eastAsia="Times" w:cs="Arial"/>
                <w:b/>
                <w:sz w:val="12"/>
                <w:szCs w:val="12"/>
              </w:rPr>
              <w:t>Privacy - advice</w:t>
            </w:r>
          </w:p>
        </w:tc>
      </w:tr>
      <w:tr w:rsidR="00F51F3C" w:rsidRPr="00F96932" w14:paraId="19A98492" w14:textId="77777777" w:rsidTr="00922D67">
        <w:tc>
          <w:tcPr>
            <w:tcW w:w="10196" w:type="dxa"/>
            <w:shd w:val="clear" w:color="auto" w:fill="auto"/>
          </w:tcPr>
          <w:p w14:paraId="1BE899C6" w14:textId="77777777" w:rsidR="00F51F3C" w:rsidRPr="000976B9" w:rsidRDefault="00F51F3C" w:rsidP="003C3835">
            <w:pPr>
              <w:autoSpaceDE w:val="0"/>
              <w:autoSpaceDN w:val="0"/>
              <w:adjustRightInd w:val="0"/>
              <w:spacing w:after="0" w:line="240" w:lineRule="auto"/>
              <w:rPr>
                <w:rFonts w:eastAsia="Times" w:cs="Arial"/>
                <w:sz w:val="12"/>
                <w:szCs w:val="12"/>
              </w:rPr>
            </w:pPr>
            <w:r w:rsidRPr="000976B9">
              <w:rPr>
                <w:rFonts w:eastAsia="Times" w:cs="Arial"/>
                <w:sz w:val="12"/>
                <w:szCs w:val="12"/>
              </w:rPr>
              <w:t xml:space="preserve">The information provided on is being obtained for the purpose of ascertaining relevant medical information, requirements and other health care related needs about your child who is currently enrolled at the school and who may participate in school excursions, sporting activities or other educational or school activities conducted by or in conjunction with Cambridge Park Public School. </w:t>
            </w:r>
          </w:p>
          <w:p w14:paraId="456002B7" w14:textId="672770ED" w:rsidR="00F51F3C" w:rsidRPr="000976B9" w:rsidRDefault="00F51F3C" w:rsidP="003C3835">
            <w:pPr>
              <w:autoSpaceDE w:val="0"/>
              <w:autoSpaceDN w:val="0"/>
              <w:adjustRightInd w:val="0"/>
              <w:spacing w:after="0" w:line="240" w:lineRule="auto"/>
              <w:rPr>
                <w:rFonts w:eastAsia="Times"/>
                <w:sz w:val="12"/>
                <w:szCs w:val="12"/>
              </w:rPr>
            </w:pPr>
            <w:r w:rsidRPr="000976B9">
              <w:rPr>
                <w:rFonts w:eastAsia="Times"/>
                <w:sz w:val="12"/>
                <w:szCs w:val="12"/>
              </w:rPr>
              <w:t>It will be used by the NSW Department of Education to assist planning, to support students, and to minimise risks when conducting school excursions, sporting or other school activities.</w:t>
            </w:r>
          </w:p>
          <w:p w14:paraId="0F5512C1" w14:textId="77777777" w:rsidR="00F51F3C" w:rsidRPr="000976B9" w:rsidRDefault="00F51F3C" w:rsidP="003C3835">
            <w:pPr>
              <w:autoSpaceDE w:val="0"/>
              <w:autoSpaceDN w:val="0"/>
              <w:adjustRightInd w:val="0"/>
              <w:spacing w:after="0" w:line="240" w:lineRule="auto"/>
              <w:rPr>
                <w:rFonts w:eastAsia="Times"/>
                <w:sz w:val="12"/>
                <w:szCs w:val="12"/>
              </w:rPr>
            </w:pPr>
            <w:r w:rsidRPr="000976B9">
              <w:rPr>
                <w:rFonts w:eastAsia="Times"/>
                <w:sz w:val="12"/>
                <w:szCs w:val="12"/>
              </w:rPr>
              <w:t xml:space="preserve">Other persons or agencies that may be provided with this information include, but are not limited to, volunteers and members of external organisations who join with the school or are otherwise involved in the planning or delivery of the excursion, sporting or other school activity; and persons that may be called upon to provide health care treatment or other assistance during or as a consequence of such excursions or activities. </w:t>
            </w:r>
          </w:p>
          <w:p w14:paraId="4DBD3BA5" w14:textId="77777777" w:rsidR="00F51F3C" w:rsidRPr="000976B9" w:rsidRDefault="00F51F3C" w:rsidP="003C3835">
            <w:pPr>
              <w:autoSpaceDE w:val="0"/>
              <w:autoSpaceDN w:val="0"/>
              <w:adjustRightInd w:val="0"/>
              <w:spacing w:after="0" w:line="240" w:lineRule="auto"/>
              <w:rPr>
                <w:rFonts w:eastAsia="Times" w:cs="Arial"/>
                <w:sz w:val="12"/>
                <w:szCs w:val="12"/>
              </w:rPr>
            </w:pPr>
            <w:r w:rsidRPr="000976B9">
              <w:rPr>
                <w:rFonts w:eastAsia="Times" w:cs="Arial"/>
                <w:sz w:val="12"/>
                <w:szCs w:val="12"/>
              </w:rPr>
              <w:t>A failure to provide the information may</w:t>
            </w:r>
            <w:r w:rsidRPr="000976B9">
              <w:rPr>
                <w:rFonts w:eastAsia="Times" w:cs="Arial"/>
                <w:i/>
                <w:sz w:val="12"/>
                <w:szCs w:val="12"/>
              </w:rPr>
              <w:t xml:space="preserve"> </w:t>
            </w:r>
            <w:r w:rsidRPr="000976B9">
              <w:rPr>
                <w:rFonts w:eastAsia="Times" w:cs="Arial"/>
                <w:sz w:val="12"/>
                <w:szCs w:val="12"/>
              </w:rPr>
              <w:t>mean that your child can not participate in a particular excursion or school activity. In such circumstances the school will make available a sound alternative educational experience.</w:t>
            </w:r>
          </w:p>
          <w:p w14:paraId="6FA6185B" w14:textId="77777777" w:rsidR="00F51F3C" w:rsidRPr="000976B9" w:rsidRDefault="00F51F3C" w:rsidP="003C3835">
            <w:pPr>
              <w:autoSpaceDE w:val="0"/>
              <w:autoSpaceDN w:val="0"/>
              <w:adjustRightInd w:val="0"/>
              <w:spacing w:after="0" w:line="240" w:lineRule="auto"/>
              <w:rPr>
                <w:rFonts w:eastAsia="Times" w:cs="Arial"/>
                <w:sz w:val="12"/>
                <w:szCs w:val="12"/>
              </w:rPr>
            </w:pPr>
            <w:r w:rsidRPr="000976B9">
              <w:rPr>
                <w:rFonts w:eastAsia="Times" w:cs="Arial"/>
                <w:sz w:val="12"/>
                <w:szCs w:val="12"/>
              </w:rPr>
              <w:t>Provision of this information will significantly assist the school in planning a safer educational activity.  It will be stored securely. If you have any concerns about provision of this information, please contact the school principal to discuss further.</w:t>
            </w:r>
          </w:p>
          <w:p w14:paraId="52015F15" w14:textId="77777777" w:rsidR="00F51F3C" w:rsidRPr="000976B9" w:rsidRDefault="00F51F3C" w:rsidP="003C3835">
            <w:pPr>
              <w:autoSpaceDE w:val="0"/>
              <w:autoSpaceDN w:val="0"/>
              <w:adjustRightInd w:val="0"/>
              <w:spacing w:after="0" w:line="240" w:lineRule="auto"/>
              <w:rPr>
                <w:rFonts w:eastAsia="Times" w:cs="Arial"/>
                <w:sz w:val="12"/>
                <w:szCs w:val="12"/>
              </w:rPr>
            </w:pPr>
            <w:r w:rsidRPr="000976B9">
              <w:rPr>
                <w:rFonts w:eastAsia="Times" w:cs="Arial"/>
                <w:sz w:val="12"/>
                <w:szCs w:val="12"/>
              </w:rPr>
              <w:t>You may correct any personal information provided at any time by contacting the school office.</w:t>
            </w:r>
          </w:p>
        </w:tc>
      </w:tr>
    </w:tbl>
    <w:p w14:paraId="21C45997" w14:textId="77777777" w:rsidR="000976B9" w:rsidRDefault="000976B9" w:rsidP="0004693C">
      <w:pPr>
        <w:autoSpaceDE w:val="0"/>
        <w:autoSpaceDN w:val="0"/>
        <w:adjustRightInd w:val="0"/>
        <w:spacing w:after="0"/>
        <w:rPr>
          <w:rFonts w:ascii="Arial" w:hAnsi="Arial" w:cs="Arial"/>
          <w:color w:val="1D362E"/>
        </w:rPr>
      </w:pPr>
    </w:p>
    <w:p w14:paraId="174F83A6" w14:textId="1B36D634" w:rsidR="00F96932" w:rsidRDefault="00380194" w:rsidP="0004693C">
      <w:pPr>
        <w:autoSpaceDE w:val="0"/>
        <w:autoSpaceDN w:val="0"/>
        <w:adjustRightInd w:val="0"/>
        <w:spacing w:after="0"/>
        <w:rPr>
          <w:rFonts w:ascii="Arial" w:hAnsi="Arial" w:cs="Arial"/>
          <w:color w:val="1D362E"/>
        </w:rPr>
      </w:pPr>
      <w:r>
        <w:rPr>
          <w:rFonts w:ascii="Arial" w:hAnsi="Arial" w:cs="Arial"/>
          <w:color w:val="1D362E"/>
        </w:rPr>
        <w:t>----------------------------------------</w:t>
      </w:r>
      <w:r>
        <w:rPr>
          <w:rFonts w:ascii="Arial" w:hAnsi="Arial" w:cs="Arial"/>
          <w:color w:val="1D362E"/>
        </w:rPr>
        <w:sym w:font="Wingdings" w:char="F022"/>
      </w:r>
      <w:r>
        <w:rPr>
          <w:rFonts w:ascii="Arial" w:hAnsi="Arial" w:cs="Arial"/>
          <w:color w:val="1D362E"/>
        </w:rPr>
        <w:sym w:font="Wingdings" w:char="F022"/>
      </w:r>
      <w:r>
        <w:rPr>
          <w:rFonts w:ascii="Arial" w:hAnsi="Arial" w:cs="Arial"/>
          <w:color w:val="1D362E"/>
        </w:rPr>
        <w:sym w:font="Wingdings" w:char="F022"/>
      </w:r>
      <w:r>
        <w:rPr>
          <w:rFonts w:ascii="Arial" w:hAnsi="Arial" w:cs="Arial"/>
          <w:color w:val="1D362E"/>
        </w:rPr>
        <w:t>---------------------------------------------</w:t>
      </w:r>
      <w:r>
        <w:rPr>
          <w:rFonts w:ascii="Arial" w:hAnsi="Arial" w:cs="Arial"/>
          <w:color w:val="1D362E"/>
        </w:rPr>
        <w:sym w:font="Wingdings" w:char="F022"/>
      </w:r>
      <w:r>
        <w:rPr>
          <w:rFonts w:ascii="Arial" w:hAnsi="Arial" w:cs="Arial"/>
          <w:color w:val="1D362E"/>
        </w:rPr>
        <w:sym w:font="Wingdings" w:char="F022"/>
      </w:r>
      <w:r>
        <w:rPr>
          <w:rFonts w:ascii="Arial" w:hAnsi="Arial" w:cs="Arial"/>
          <w:color w:val="1D362E"/>
        </w:rPr>
        <w:sym w:font="Wingdings" w:char="F022"/>
      </w:r>
      <w:r>
        <w:rPr>
          <w:rFonts w:ascii="Arial" w:hAnsi="Arial" w:cs="Arial"/>
          <w:color w:val="1D362E"/>
        </w:rPr>
        <w:t xml:space="preserve">---------------------------------  </w:t>
      </w:r>
      <w:r w:rsidR="00007F53">
        <w:rPr>
          <w:rFonts w:ascii="Arial" w:hAnsi="Arial" w:cs="Arial"/>
          <w:color w:val="1D362E"/>
        </w:rPr>
        <w:t xml:space="preserve">                                                                             </w:t>
      </w:r>
    </w:p>
    <w:p w14:paraId="7154C50A" w14:textId="77777777" w:rsidR="000976B9" w:rsidRDefault="000976B9" w:rsidP="00380194">
      <w:pPr>
        <w:spacing w:after="0" w:line="240" w:lineRule="auto"/>
        <w:jc w:val="center"/>
        <w:rPr>
          <w:rFonts w:ascii="Arial" w:hAnsi="Arial" w:cs="Arial"/>
          <w:b/>
          <w:sz w:val="32"/>
          <w:szCs w:val="32"/>
        </w:rPr>
      </w:pPr>
    </w:p>
    <w:p w14:paraId="78434A5D" w14:textId="7AC1D362" w:rsidR="00380194" w:rsidRPr="000976B9" w:rsidRDefault="006978D7" w:rsidP="00380194">
      <w:pPr>
        <w:spacing w:after="0" w:line="240" w:lineRule="auto"/>
        <w:jc w:val="center"/>
        <w:rPr>
          <w:rFonts w:ascii="Arial" w:hAnsi="Arial" w:cs="Arial"/>
          <w:b/>
          <w:sz w:val="32"/>
          <w:szCs w:val="32"/>
        </w:rPr>
      </w:pPr>
      <w:r>
        <w:rPr>
          <w:rFonts w:ascii="Arial" w:hAnsi="Arial" w:cs="Arial"/>
          <w:b/>
          <w:sz w:val="32"/>
          <w:szCs w:val="32"/>
        </w:rPr>
        <w:t>202</w:t>
      </w:r>
      <w:r w:rsidR="00EF4ADB">
        <w:rPr>
          <w:rFonts w:ascii="Arial" w:hAnsi="Arial" w:cs="Arial"/>
          <w:b/>
          <w:sz w:val="32"/>
          <w:szCs w:val="32"/>
        </w:rPr>
        <w:t>0</w:t>
      </w:r>
      <w:bookmarkStart w:id="0" w:name="_GoBack"/>
      <w:bookmarkEnd w:id="0"/>
      <w:r w:rsidR="00A22CE2" w:rsidRPr="000976B9">
        <w:rPr>
          <w:rFonts w:ascii="Arial" w:hAnsi="Arial" w:cs="Arial"/>
          <w:b/>
          <w:sz w:val="32"/>
          <w:szCs w:val="32"/>
        </w:rPr>
        <w:t xml:space="preserve"> </w:t>
      </w:r>
      <w:r>
        <w:rPr>
          <w:rFonts w:ascii="Arial" w:hAnsi="Arial" w:cs="Arial"/>
          <w:b/>
          <w:sz w:val="32"/>
          <w:szCs w:val="32"/>
        </w:rPr>
        <w:t xml:space="preserve">Sporting Schools </w:t>
      </w:r>
      <w:r w:rsidR="00A22CE2" w:rsidRPr="000976B9">
        <w:rPr>
          <w:rFonts w:ascii="Arial" w:hAnsi="Arial" w:cs="Arial"/>
          <w:b/>
          <w:sz w:val="32"/>
          <w:szCs w:val="32"/>
        </w:rPr>
        <w:t>Gymnastic Program</w:t>
      </w:r>
      <w:r w:rsidR="00380194" w:rsidRPr="000976B9">
        <w:rPr>
          <w:rFonts w:ascii="Arial" w:hAnsi="Arial" w:cs="Arial"/>
          <w:b/>
          <w:sz w:val="32"/>
          <w:szCs w:val="32"/>
        </w:rPr>
        <w:t xml:space="preserve"> </w:t>
      </w:r>
      <w:r w:rsidR="00380194" w:rsidRPr="000976B9">
        <w:rPr>
          <w:rFonts w:ascii="Arial" w:hAnsi="Arial" w:cs="Arial"/>
          <w:b/>
          <w:sz w:val="32"/>
          <w:szCs w:val="32"/>
          <w:u w:val="wave"/>
        </w:rPr>
        <w:t>Opt-Out</w:t>
      </w:r>
      <w:r w:rsidR="00380194" w:rsidRPr="000976B9">
        <w:rPr>
          <w:rFonts w:ascii="Arial" w:hAnsi="Arial" w:cs="Arial"/>
          <w:b/>
          <w:sz w:val="32"/>
          <w:szCs w:val="32"/>
        </w:rPr>
        <w:t xml:space="preserve"> </w:t>
      </w:r>
    </w:p>
    <w:p w14:paraId="4888BA76" w14:textId="09EF091E" w:rsidR="00380194" w:rsidRPr="000976B9" w:rsidRDefault="00380194" w:rsidP="005869B0">
      <w:pPr>
        <w:pStyle w:val="ListParagraph"/>
        <w:spacing w:after="0" w:line="240" w:lineRule="auto"/>
        <w:ind w:left="0"/>
        <w:jc w:val="center"/>
        <w:rPr>
          <w:rFonts w:ascii="Arial" w:hAnsi="Arial" w:cs="Arial"/>
          <w:color w:val="FF0000"/>
        </w:rPr>
      </w:pPr>
      <w:r w:rsidRPr="000976B9">
        <w:rPr>
          <w:rFonts w:ascii="Arial" w:hAnsi="Arial" w:cs="Arial"/>
        </w:rPr>
        <w:t xml:space="preserve">Please return to your class teacher before Friday </w:t>
      </w:r>
      <w:r w:rsidR="006237ED">
        <w:rPr>
          <w:rFonts w:ascii="Arial" w:hAnsi="Arial" w:cs="Arial"/>
        </w:rPr>
        <w:t>4th</w:t>
      </w:r>
      <w:r w:rsidRPr="000976B9">
        <w:rPr>
          <w:rFonts w:ascii="Arial" w:hAnsi="Arial" w:cs="Arial"/>
        </w:rPr>
        <w:t xml:space="preserve"> </w:t>
      </w:r>
      <w:r w:rsidR="006237ED">
        <w:rPr>
          <w:rFonts w:ascii="Arial" w:hAnsi="Arial" w:cs="Arial"/>
        </w:rPr>
        <w:t>September</w:t>
      </w:r>
      <w:r w:rsidRPr="000976B9">
        <w:rPr>
          <w:rFonts w:ascii="Arial" w:hAnsi="Arial" w:cs="Arial"/>
        </w:rPr>
        <w:t>, 20</w:t>
      </w:r>
      <w:r w:rsidR="006237ED">
        <w:rPr>
          <w:rFonts w:ascii="Arial" w:hAnsi="Arial" w:cs="Arial"/>
        </w:rPr>
        <w:t>20</w:t>
      </w:r>
      <w:r w:rsidRPr="000976B9">
        <w:rPr>
          <w:rFonts w:ascii="Arial" w:hAnsi="Arial" w:cs="Arial"/>
        </w:rPr>
        <w:t xml:space="preserve"> if you </w:t>
      </w:r>
      <w:r w:rsidRPr="000976B9">
        <w:rPr>
          <w:rFonts w:ascii="Arial" w:hAnsi="Arial" w:cs="Arial"/>
          <w:b/>
        </w:rPr>
        <w:t>do not</w:t>
      </w:r>
      <w:r w:rsidRPr="000976B9">
        <w:rPr>
          <w:rFonts w:ascii="Arial" w:hAnsi="Arial" w:cs="Arial"/>
        </w:rPr>
        <w:t xml:space="preserve"> want your child to participate.</w:t>
      </w:r>
    </w:p>
    <w:p w14:paraId="1E8A9EB0" w14:textId="77777777" w:rsidR="000976B9" w:rsidRPr="008F778F" w:rsidRDefault="000976B9" w:rsidP="005869B0">
      <w:pPr>
        <w:pStyle w:val="ListParagraph"/>
        <w:spacing w:after="0" w:line="240" w:lineRule="auto"/>
        <w:ind w:left="0"/>
        <w:rPr>
          <w:rFonts w:ascii="Arial" w:hAnsi="Arial" w:cs="Arial"/>
          <w:sz w:val="24"/>
          <w:szCs w:val="24"/>
        </w:rPr>
      </w:pPr>
    </w:p>
    <w:p w14:paraId="5AEA978E" w14:textId="77777777" w:rsidR="00EF4ADB" w:rsidRDefault="00380194" w:rsidP="005869B0">
      <w:pPr>
        <w:pStyle w:val="ListParagraph"/>
        <w:spacing w:after="0" w:line="240" w:lineRule="auto"/>
        <w:ind w:left="0"/>
        <w:rPr>
          <w:rFonts w:ascii="Arial" w:hAnsi="Arial" w:cs="Arial"/>
        </w:rPr>
      </w:pPr>
      <w:r w:rsidRPr="000976B9">
        <w:rPr>
          <w:rFonts w:ascii="Arial" w:hAnsi="Arial" w:cs="Arial"/>
        </w:rPr>
        <w:t xml:space="preserve">I </w:t>
      </w:r>
      <w:r w:rsidRPr="00EF4ADB">
        <w:rPr>
          <w:rFonts w:ascii="Arial" w:hAnsi="Arial" w:cs="Arial"/>
          <w:b/>
          <w:sz w:val="28"/>
          <w:szCs w:val="28"/>
        </w:rPr>
        <w:t>do not</w:t>
      </w:r>
      <w:r w:rsidRPr="000976B9">
        <w:rPr>
          <w:rFonts w:ascii="Arial" w:hAnsi="Arial" w:cs="Arial"/>
        </w:rPr>
        <w:t xml:space="preserve"> give permission for my child ……………………………………</w:t>
      </w:r>
      <w:proofErr w:type="gramStart"/>
      <w:r w:rsidRPr="000976B9">
        <w:rPr>
          <w:rFonts w:ascii="Arial" w:hAnsi="Arial" w:cs="Arial"/>
        </w:rPr>
        <w:t>…..</w:t>
      </w:r>
      <w:proofErr w:type="gramEnd"/>
      <w:r w:rsidRPr="000976B9">
        <w:rPr>
          <w:rFonts w:ascii="Arial" w:hAnsi="Arial" w:cs="Arial"/>
        </w:rPr>
        <w:t>………</w:t>
      </w:r>
      <w:r w:rsidR="000976B9">
        <w:rPr>
          <w:rFonts w:ascii="Arial" w:hAnsi="Arial" w:cs="Arial"/>
        </w:rPr>
        <w:t>…………</w:t>
      </w:r>
      <w:r w:rsidRPr="000976B9">
        <w:rPr>
          <w:rFonts w:ascii="Arial" w:hAnsi="Arial" w:cs="Arial"/>
        </w:rPr>
        <w:t xml:space="preserve"> </w:t>
      </w:r>
    </w:p>
    <w:p w14:paraId="450EC805" w14:textId="77777777" w:rsidR="00EF4ADB" w:rsidRDefault="00EF4ADB" w:rsidP="005869B0">
      <w:pPr>
        <w:pStyle w:val="ListParagraph"/>
        <w:spacing w:after="0" w:line="240" w:lineRule="auto"/>
        <w:ind w:left="0"/>
        <w:rPr>
          <w:rFonts w:ascii="Arial" w:hAnsi="Arial" w:cs="Arial"/>
        </w:rPr>
      </w:pPr>
    </w:p>
    <w:p w14:paraId="26B133B9" w14:textId="674879A9" w:rsidR="00380194" w:rsidRPr="000976B9" w:rsidRDefault="00380194" w:rsidP="005869B0">
      <w:pPr>
        <w:pStyle w:val="ListParagraph"/>
        <w:spacing w:after="0" w:line="240" w:lineRule="auto"/>
        <w:ind w:left="0"/>
        <w:rPr>
          <w:rFonts w:ascii="Arial" w:hAnsi="Arial" w:cs="Arial"/>
        </w:rPr>
      </w:pPr>
      <w:r w:rsidRPr="000976B9">
        <w:rPr>
          <w:rFonts w:ascii="Arial" w:hAnsi="Arial" w:cs="Arial"/>
        </w:rPr>
        <w:t>of class ……….…………</w:t>
      </w:r>
      <w:r w:rsidR="000976B9">
        <w:rPr>
          <w:rFonts w:ascii="Arial" w:hAnsi="Arial" w:cs="Arial"/>
        </w:rPr>
        <w:t>……………</w:t>
      </w:r>
      <w:proofErr w:type="gramStart"/>
      <w:r w:rsidR="000976B9">
        <w:rPr>
          <w:rFonts w:ascii="Arial" w:hAnsi="Arial" w:cs="Arial"/>
        </w:rPr>
        <w:t>…..</w:t>
      </w:r>
      <w:proofErr w:type="gramEnd"/>
      <w:r w:rsidRPr="000976B9">
        <w:rPr>
          <w:rFonts w:ascii="Arial" w:hAnsi="Arial" w:cs="Arial"/>
        </w:rPr>
        <w:t xml:space="preserve">….. to attend the </w:t>
      </w:r>
      <w:r w:rsidR="00EF4ADB">
        <w:rPr>
          <w:rFonts w:ascii="Arial" w:hAnsi="Arial" w:cs="Arial"/>
        </w:rPr>
        <w:t xml:space="preserve">weekly </w:t>
      </w:r>
      <w:r w:rsidR="00A22CE2" w:rsidRPr="000976B9">
        <w:rPr>
          <w:rFonts w:ascii="Arial" w:hAnsi="Arial" w:cs="Arial"/>
        </w:rPr>
        <w:t xml:space="preserve">Gymnastics </w:t>
      </w:r>
      <w:r w:rsidRPr="000976B9">
        <w:rPr>
          <w:rFonts w:ascii="Arial" w:hAnsi="Arial" w:cs="Arial"/>
        </w:rPr>
        <w:t xml:space="preserve">Program </w:t>
      </w:r>
      <w:r w:rsidR="00A22CE2" w:rsidRPr="000976B9">
        <w:rPr>
          <w:rFonts w:ascii="Arial" w:hAnsi="Arial" w:cs="Arial"/>
        </w:rPr>
        <w:t xml:space="preserve">between Monday </w:t>
      </w:r>
      <w:r w:rsidR="00BD61F2">
        <w:rPr>
          <w:rFonts w:ascii="Arial" w:hAnsi="Arial" w:cs="Arial"/>
        </w:rPr>
        <w:t>7</w:t>
      </w:r>
      <w:r w:rsidR="00BD61F2" w:rsidRPr="00BD61F2">
        <w:rPr>
          <w:rFonts w:ascii="Arial" w:hAnsi="Arial" w:cs="Arial"/>
          <w:vertAlign w:val="superscript"/>
        </w:rPr>
        <w:t>th</w:t>
      </w:r>
      <w:r w:rsidR="00BD61F2">
        <w:rPr>
          <w:rFonts w:ascii="Arial" w:hAnsi="Arial" w:cs="Arial"/>
        </w:rPr>
        <w:t xml:space="preserve"> September</w:t>
      </w:r>
      <w:r w:rsidR="000976B9" w:rsidRPr="000976B9">
        <w:rPr>
          <w:rFonts w:ascii="Arial" w:hAnsi="Arial" w:cs="Arial"/>
        </w:rPr>
        <w:t xml:space="preserve"> 20</w:t>
      </w:r>
      <w:r w:rsidR="00BD61F2">
        <w:rPr>
          <w:rFonts w:ascii="Arial" w:hAnsi="Arial" w:cs="Arial"/>
        </w:rPr>
        <w:t>20</w:t>
      </w:r>
      <w:r w:rsidR="000976B9" w:rsidRPr="000976B9">
        <w:rPr>
          <w:rFonts w:ascii="Arial" w:hAnsi="Arial" w:cs="Arial"/>
        </w:rPr>
        <w:t xml:space="preserve"> </w:t>
      </w:r>
      <w:r w:rsidR="00A22CE2" w:rsidRPr="000976B9">
        <w:rPr>
          <w:rFonts w:ascii="Arial" w:hAnsi="Arial" w:cs="Arial"/>
        </w:rPr>
        <w:t xml:space="preserve">and </w:t>
      </w:r>
      <w:r w:rsidR="00BD61F2">
        <w:rPr>
          <w:rFonts w:ascii="Arial" w:hAnsi="Arial" w:cs="Arial"/>
        </w:rPr>
        <w:t>Wednes</w:t>
      </w:r>
      <w:r w:rsidR="00A22CE2" w:rsidRPr="000976B9">
        <w:rPr>
          <w:rFonts w:ascii="Arial" w:hAnsi="Arial" w:cs="Arial"/>
        </w:rPr>
        <w:t xml:space="preserve">day </w:t>
      </w:r>
      <w:r w:rsidR="00BD61F2">
        <w:rPr>
          <w:rFonts w:ascii="Arial" w:hAnsi="Arial" w:cs="Arial"/>
        </w:rPr>
        <w:t>14th</w:t>
      </w:r>
      <w:r w:rsidR="00A22CE2" w:rsidRPr="000976B9">
        <w:rPr>
          <w:rFonts w:ascii="Arial" w:hAnsi="Arial" w:cs="Arial"/>
        </w:rPr>
        <w:t xml:space="preserve"> </w:t>
      </w:r>
      <w:r w:rsidR="00BD61F2">
        <w:rPr>
          <w:rFonts w:ascii="Arial" w:hAnsi="Arial" w:cs="Arial"/>
        </w:rPr>
        <w:t>Octob</w:t>
      </w:r>
      <w:r w:rsidR="00A22CE2" w:rsidRPr="000976B9">
        <w:rPr>
          <w:rFonts w:ascii="Arial" w:hAnsi="Arial" w:cs="Arial"/>
        </w:rPr>
        <w:t>er 20</w:t>
      </w:r>
      <w:r w:rsidR="006237ED">
        <w:rPr>
          <w:rFonts w:ascii="Arial" w:hAnsi="Arial" w:cs="Arial"/>
        </w:rPr>
        <w:t>20</w:t>
      </w:r>
      <w:r w:rsidR="00A22CE2" w:rsidRPr="000976B9">
        <w:rPr>
          <w:rFonts w:ascii="Arial" w:hAnsi="Arial" w:cs="Arial"/>
        </w:rPr>
        <w:t>.</w:t>
      </w:r>
    </w:p>
    <w:p w14:paraId="771A07C3" w14:textId="77777777" w:rsidR="00380194" w:rsidRPr="000976B9" w:rsidRDefault="00380194" w:rsidP="00380194">
      <w:pPr>
        <w:rPr>
          <w:rFonts w:ascii="Arial" w:hAnsi="Arial" w:cs="Arial"/>
          <w:b/>
        </w:rPr>
      </w:pPr>
    </w:p>
    <w:p w14:paraId="3CA8AF96" w14:textId="77777777" w:rsidR="00380194" w:rsidRPr="000976B9" w:rsidRDefault="00380194" w:rsidP="00380194">
      <w:pPr>
        <w:spacing w:after="0" w:line="240" w:lineRule="auto"/>
        <w:rPr>
          <w:rFonts w:ascii="Arial" w:hAnsi="Arial" w:cs="Arial"/>
          <w:u w:val="single"/>
        </w:rPr>
      </w:pPr>
      <w:r w:rsidRPr="000976B9">
        <w:rPr>
          <w:rFonts w:ascii="Arial" w:hAnsi="Arial" w:cs="Arial"/>
        </w:rPr>
        <w:t>Signature</w:t>
      </w:r>
      <w:r w:rsidRPr="000976B9">
        <w:rPr>
          <w:rFonts w:ascii="Arial" w:hAnsi="Arial" w:cs="Arial"/>
          <w:u w:val="single"/>
        </w:rPr>
        <w:tab/>
      </w:r>
      <w:r w:rsidRPr="000976B9">
        <w:rPr>
          <w:rFonts w:ascii="Arial" w:hAnsi="Arial" w:cs="Arial"/>
          <w:u w:val="single"/>
        </w:rPr>
        <w:tab/>
      </w:r>
      <w:r w:rsidRPr="000976B9">
        <w:rPr>
          <w:rFonts w:ascii="Arial" w:hAnsi="Arial" w:cs="Arial"/>
          <w:u w:val="single"/>
        </w:rPr>
        <w:tab/>
      </w:r>
      <w:r w:rsidRPr="000976B9">
        <w:rPr>
          <w:rFonts w:ascii="Arial" w:hAnsi="Arial" w:cs="Arial"/>
          <w:u w:val="single"/>
        </w:rPr>
        <w:tab/>
      </w:r>
      <w:r w:rsidRPr="000976B9">
        <w:rPr>
          <w:rFonts w:ascii="Arial" w:hAnsi="Arial" w:cs="Arial"/>
          <w:u w:val="single"/>
        </w:rPr>
        <w:tab/>
      </w:r>
      <w:r w:rsidRPr="000976B9">
        <w:rPr>
          <w:rFonts w:ascii="Arial" w:hAnsi="Arial" w:cs="Arial"/>
        </w:rPr>
        <w:tab/>
      </w:r>
      <w:r w:rsidRPr="000976B9">
        <w:rPr>
          <w:rFonts w:ascii="Arial" w:hAnsi="Arial" w:cs="Arial"/>
        </w:rPr>
        <w:tab/>
      </w:r>
      <w:r w:rsidRPr="000976B9">
        <w:rPr>
          <w:rFonts w:ascii="Arial" w:hAnsi="Arial" w:cs="Arial"/>
        </w:rPr>
        <w:tab/>
        <w:t>Date</w:t>
      </w:r>
      <w:r w:rsidRPr="000976B9">
        <w:rPr>
          <w:rFonts w:ascii="Arial" w:hAnsi="Arial" w:cs="Arial"/>
          <w:u w:val="single"/>
        </w:rPr>
        <w:tab/>
      </w:r>
      <w:r w:rsidRPr="000976B9">
        <w:rPr>
          <w:rFonts w:ascii="Arial" w:hAnsi="Arial" w:cs="Arial"/>
          <w:u w:val="single"/>
        </w:rPr>
        <w:tab/>
      </w:r>
      <w:r w:rsidRPr="000976B9">
        <w:rPr>
          <w:rFonts w:ascii="Arial" w:hAnsi="Arial" w:cs="Arial"/>
          <w:u w:val="single"/>
        </w:rPr>
        <w:tab/>
      </w:r>
      <w:r w:rsidRPr="000976B9">
        <w:rPr>
          <w:rFonts w:ascii="Arial" w:hAnsi="Arial" w:cs="Arial"/>
          <w:u w:val="single"/>
        </w:rPr>
        <w:tab/>
      </w:r>
    </w:p>
    <w:p w14:paraId="44D877E4" w14:textId="1E860FD1" w:rsidR="00922D67" w:rsidRPr="000976B9" w:rsidRDefault="00380194" w:rsidP="00380194">
      <w:pPr>
        <w:spacing w:after="0" w:line="240" w:lineRule="auto"/>
        <w:rPr>
          <w:rFonts w:ascii="Arial" w:hAnsi="Arial" w:cs="Arial"/>
          <w:b/>
        </w:rPr>
      </w:pPr>
      <w:r w:rsidRPr="000976B9">
        <w:rPr>
          <w:rFonts w:ascii="Arial" w:hAnsi="Arial" w:cs="Arial"/>
        </w:rPr>
        <w:tab/>
      </w:r>
      <w:r w:rsidRPr="000976B9">
        <w:rPr>
          <w:rFonts w:ascii="Arial" w:hAnsi="Arial" w:cs="Arial"/>
        </w:rPr>
        <w:tab/>
        <w:t>Parent / Caregiver</w:t>
      </w:r>
    </w:p>
    <w:sectPr w:rsidR="00922D67" w:rsidRPr="000976B9" w:rsidSect="0004693C">
      <w:headerReference w:type="even" r:id="rId7"/>
      <w:headerReference w:type="default" r:id="rId8"/>
      <w:footerReference w:type="even" r:id="rId9"/>
      <w:footerReference w:type="default" r:id="rId10"/>
      <w:headerReference w:type="first" r:id="rId11"/>
      <w:footerReference w:type="first" r:id="rId12"/>
      <w:pgSz w:w="11906" w:h="16838"/>
      <w:pgMar w:top="568" w:right="849"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8850B" w14:textId="77777777" w:rsidR="00F21250" w:rsidRDefault="00F21250" w:rsidP="001E118B">
      <w:pPr>
        <w:spacing w:after="0" w:line="240" w:lineRule="auto"/>
      </w:pPr>
      <w:r>
        <w:separator/>
      </w:r>
    </w:p>
  </w:endnote>
  <w:endnote w:type="continuationSeparator" w:id="0">
    <w:p w14:paraId="0D366D36" w14:textId="77777777" w:rsidR="00F21250" w:rsidRDefault="00F21250" w:rsidP="001E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BC38" w14:textId="77777777" w:rsidR="008E16D1" w:rsidRDefault="008E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8C7BE" w14:textId="77777777" w:rsidR="008E16D1" w:rsidRDefault="008E16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9DD60" w14:textId="77777777" w:rsidR="008E16D1" w:rsidRDefault="008E1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F9EC0" w14:textId="77777777" w:rsidR="00F21250" w:rsidRDefault="00F21250" w:rsidP="001E118B">
      <w:pPr>
        <w:spacing w:after="0" w:line="240" w:lineRule="auto"/>
      </w:pPr>
      <w:r>
        <w:separator/>
      </w:r>
    </w:p>
  </w:footnote>
  <w:footnote w:type="continuationSeparator" w:id="0">
    <w:p w14:paraId="7A999EAF" w14:textId="77777777" w:rsidR="00F21250" w:rsidRDefault="00F21250" w:rsidP="001E1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4C07F" w14:textId="77777777" w:rsidR="008E16D1" w:rsidRDefault="008E1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DE6A8" w14:textId="77777777" w:rsidR="008E16D1" w:rsidRDefault="008E16D1" w:rsidP="001E118B">
    <w:pPr>
      <w:pStyle w:val="Header"/>
      <w:jc w:val="right"/>
      <w:rPr>
        <w:rFonts w:ascii="Bookman Old Style" w:hAnsi="Bookman Old Style"/>
        <w:sz w:val="36"/>
      </w:rPr>
    </w:pPr>
    <w:r>
      <w:rPr>
        <w:rFonts w:ascii="Bookman Old Style" w:hAnsi="Bookman Old Style"/>
        <w:noProof/>
        <w:sz w:val="36"/>
      </w:rPr>
      <w:drawing>
        <wp:anchor distT="0" distB="0" distL="114300" distR="114300" simplePos="0" relativeHeight="251658240" behindDoc="0" locked="0" layoutInCell="1" allowOverlap="1" wp14:anchorId="44CA863A" wp14:editId="288C2FD8">
          <wp:simplePos x="0" y="0"/>
          <wp:positionH relativeFrom="column">
            <wp:posOffset>-138430</wp:posOffset>
          </wp:positionH>
          <wp:positionV relativeFrom="paragraph">
            <wp:posOffset>14605</wp:posOffset>
          </wp:positionV>
          <wp:extent cx="1204595" cy="1125220"/>
          <wp:effectExtent l="19050" t="0" r="0" b="0"/>
          <wp:wrapSquare wrapText="bothSides"/>
          <wp:docPr id="9" name="Picture 9" descr="T:\SASS\Administration Stuff\AA Ongoing item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SASS\Administration Stuff\AA Ongoing items\School Logo.jpg"/>
                  <pic:cNvPicPr>
                    <a:picLocks noChangeAspect="1" noChangeArrowheads="1"/>
                  </pic:cNvPicPr>
                </pic:nvPicPr>
                <pic:blipFill>
                  <a:blip r:embed="rId1"/>
                  <a:srcRect/>
                  <a:stretch>
                    <a:fillRect/>
                  </a:stretch>
                </pic:blipFill>
                <pic:spPr bwMode="auto">
                  <a:xfrm>
                    <a:off x="0" y="0"/>
                    <a:ext cx="1204595" cy="1125220"/>
                  </a:xfrm>
                  <a:prstGeom prst="rect">
                    <a:avLst/>
                  </a:prstGeom>
                  <a:noFill/>
                  <a:ln w="9525">
                    <a:noFill/>
                    <a:miter lim="800000"/>
                    <a:headEnd/>
                    <a:tailEnd/>
                  </a:ln>
                </pic:spPr>
              </pic:pic>
            </a:graphicData>
          </a:graphic>
        </wp:anchor>
      </w:drawing>
    </w:r>
    <w:r>
      <w:rPr>
        <w:rFonts w:ascii="Bookman Old Style" w:hAnsi="Bookman Old Style"/>
        <w:sz w:val="36"/>
      </w:rPr>
      <w:t>CAMBRIDGE PARK PUBLIC SCHOOL</w:t>
    </w:r>
  </w:p>
  <w:p w14:paraId="4C669339" w14:textId="77777777" w:rsidR="008E16D1" w:rsidRDefault="008E16D1" w:rsidP="001E118B">
    <w:pPr>
      <w:pStyle w:val="Header"/>
      <w:jc w:val="right"/>
      <w:rPr>
        <w:rFonts w:ascii="Bookman Old Style" w:hAnsi="Bookman Old Style"/>
        <w:sz w:val="12"/>
      </w:rPr>
    </w:pPr>
  </w:p>
  <w:p w14:paraId="162AC388" w14:textId="77777777" w:rsidR="008E16D1" w:rsidRDefault="008E16D1" w:rsidP="001E118B">
    <w:pPr>
      <w:pStyle w:val="Header"/>
      <w:jc w:val="right"/>
    </w:pPr>
    <w:r>
      <w:t xml:space="preserve">35 Oxford Street, Cambridge </w:t>
    </w:r>
    <w:proofErr w:type="gramStart"/>
    <w:r>
      <w:t>Park  2747</w:t>
    </w:r>
    <w:proofErr w:type="gramEnd"/>
  </w:p>
  <w:p w14:paraId="019BF960" w14:textId="77777777" w:rsidR="008E16D1" w:rsidRDefault="008E16D1" w:rsidP="001E118B">
    <w:pPr>
      <w:pStyle w:val="Header"/>
      <w:jc w:val="right"/>
    </w:pPr>
    <w:r>
      <w:t>P.O Box 8021, Werrington, L.P.O</w:t>
    </w:r>
  </w:p>
  <w:p w14:paraId="57BA777E" w14:textId="77777777" w:rsidR="008E16D1" w:rsidRDefault="008E16D1" w:rsidP="001E118B">
    <w:pPr>
      <w:pStyle w:val="Header"/>
      <w:jc w:val="right"/>
    </w:pPr>
    <w:r>
      <w:t>Dunheved Road, Werrington County, 2747</w:t>
    </w:r>
  </w:p>
  <w:p w14:paraId="27870FA4" w14:textId="77777777" w:rsidR="008E16D1" w:rsidRDefault="008E16D1" w:rsidP="001E118B">
    <w:pPr>
      <w:pStyle w:val="Header"/>
      <w:jc w:val="right"/>
    </w:pPr>
    <w:r>
      <w:t>Phone: (02) 4721 2556</w:t>
    </w:r>
  </w:p>
  <w:p w14:paraId="036FD6FB" w14:textId="77777777" w:rsidR="008E16D1" w:rsidRDefault="008E16D1" w:rsidP="001E118B">
    <w:pPr>
      <w:pStyle w:val="Header"/>
      <w:jc w:val="right"/>
    </w:pPr>
    <w:r>
      <w:t>Fax: (02) 4721 7567</w:t>
    </w:r>
  </w:p>
  <w:p w14:paraId="74970AD6" w14:textId="77777777" w:rsidR="008E16D1" w:rsidRDefault="008E16D1" w:rsidP="001E118B">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361D" w14:textId="77777777" w:rsidR="008E16D1" w:rsidRDefault="008E1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5C6"/>
    <w:multiLevelType w:val="hybridMultilevel"/>
    <w:tmpl w:val="02ACD87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C6C6598"/>
    <w:multiLevelType w:val="hybridMultilevel"/>
    <w:tmpl w:val="86D8A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08D15B7"/>
    <w:multiLevelType w:val="hybridMultilevel"/>
    <w:tmpl w:val="67208B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D184352"/>
    <w:multiLevelType w:val="hybridMultilevel"/>
    <w:tmpl w:val="D2E8BE30"/>
    <w:lvl w:ilvl="0" w:tplc="BF20E342">
      <w:start w:val="1"/>
      <w:numFmt w:val="bullet"/>
      <w:lvlText w:val=""/>
      <w:lvlJc w:val="left"/>
      <w:pPr>
        <w:tabs>
          <w:tab w:val="num" w:pos="190"/>
        </w:tabs>
        <w:ind w:left="190" w:hanging="360"/>
      </w:pPr>
      <w:rPr>
        <w:rFonts w:ascii="Symbol" w:hAnsi="Symbol" w:hint="default"/>
      </w:rPr>
    </w:lvl>
    <w:lvl w:ilvl="1" w:tplc="0C090003" w:tentative="1">
      <w:start w:val="1"/>
      <w:numFmt w:val="bullet"/>
      <w:lvlText w:val="o"/>
      <w:lvlJc w:val="left"/>
      <w:pPr>
        <w:tabs>
          <w:tab w:val="num" w:pos="1270"/>
        </w:tabs>
        <w:ind w:left="1270" w:hanging="360"/>
      </w:pPr>
      <w:rPr>
        <w:rFonts w:ascii="Courier New" w:hAnsi="Courier New" w:cs="Courier New" w:hint="default"/>
      </w:rPr>
    </w:lvl>
    <w:lvl w:ilvl="2" w:tplc="0C090005" w:tentative="1">
      <w:start w:val="1"/>
      <w:numFmt w:val="bullet"/>
      <w:lvlText w:val=""/>
      <w:lvlJc w:val="left"/>
      <w:pPr>
        <w:tabs>
          <w:tab w:val="num" w:pos="1990"/>
        </w:tabs>
        <w:ind w:left="1990" w:hanging="360"/>
      </w:pPr>
      <w:rPr>
        <w:rFonts w:ascii="Wingdings" w:hAnsi="Wingdings" w:hint="default"/>
      </w:rPr>
    </w:lvl>
    <w:lvl w:ilvl="3" w:tplc="0C090001" w:tentative="1">
      <w:start w:val="1"/>
      <w:numFmt w:val="bullet"/>
      <w:lvlText w:val=""/>
      <w:lvlJc w:val="left"/>
      <w:pPr>
        <w:tabs>
          <w:tab w:val="num" w:pos="2710"/>
        </w:tabs>
        <w:ind w:left="2710" w:hanging="360"/>
      </w:pPr>
      <w:rPr>
        <w:rFonts w:ascii="Symbol" w:hAnsi="Symbol" w:hint="default"/>
      </w:rPr>
    </w:lvl>
    <w:lvl w:ilvl="4" w:tplc="0C090003" w:tentative="1">
      <w:start w:val="1"/>
      <w:numFmt w:val="bullet"/>
      <w:lvlText w:val="o"/>
      <w:lvlJc w:val="left"/>
      <w:pPr>
        <w:tabs>
          <w:tab w:val="num" w:pos="3430"/>
        </w:tabs>
        <w:ind w:left="3430" w:hanging="360"/>
      </w:pPr>
      <w:rPr>
        <w:rFonts w:ascii="Courier New" w:hAnsi="Courier New" w:cs="Courier New" w:hint="default"/>
      </w:rPr>
    </w:lvl>
    <w:lvl w:ilvl="5" w:tplc="0C090005" w:tentative="1">
      <w:start w:val="1"/>
      <w:numFmt w:val="bullet"/>
      <w:lvlText w:val=""/>
      <w:lvlJc w:val="left"/>
      <w:pPr>
        <w:tabs>
          <w:tab w:val="num" w:pos="4150"/>
        </w:tabs>
        <w:ind w:left="4150" w:hanging="360"/>
      </w:pPr>
      <w:rPr>
        <w:rFonts w:ascii="Wingdings" w:hAnsi="Wingdings" w:hint="default"/>
      </w:rPr>
    </w:lvl>
    <w:lvl w:ilvl="6" w:tplc="0C090001" w:tentative="1">
      <w:start w:val="1"/>
      <w:numFmt w:val="bullet"/>
      <w:lvlText w:val=""/>
      <w:lvlJc w:val="left"/>
      <w:pPr>
        <w:tabs>
          <w:tab w:val="num" w:pos="4870"/>
        </w:tabs>
        <w:ind w:left="4870" w:hanging="360"/>
      </w:pPr>
      <w:rPr>
        <w:rFonts w:ascii="Symbol" w:hAnsi="Symbol" w:hint="default"/>
      </w:rPr>
    </w:lvl>
    <w:lvl w:ilvl="7" w:tplc="0C090003" w:tentative="1">
      <w:start w:val="1"/>
      <w:numFmt w:val="bullet"/>
      <w:lvlText w:val="o"/>
      <w:lvlJc w:val="left"/>
      <w:pPr>
        <w:tabs>
          <w:tab w:val="num" w:pos="5590"/>
        </w:tabs>
        <w:ind w:left="5590" w:hanging="360"/>
      </w:pPr>
      <w:rPr>
        <w:rFonts w:ascii="Courier New" w:hAnsi="Courier New" w:cs="Courier New" w:hint="default"/>
      </w:rPr>
    </w:lvl>
    <w:lvl w:ilvl="8" w:tplc="0C090005" w:tentative="1">
      <w:start w:val="1"/>
      <w:numFmt w:val="bullet"/>
      <w:lvlText w:val=""/>
      <w:lvlJc w:val="left"/>
      <w:pPr>
        <w:tabs>
          <w:tab w:val="num" w:pos="6310"/>
        </w:tabs>
        <w:ind w:left="631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18B"/>
    <w:rsid w:val="00007F53"/>
    <w:rsid w:val="00030C9C"/>
    <w:rsid w:val="00032E24"/>
    <w:rsid w:val="000335DA"/>
    <w:rsid w:val="0004693C"/>
    <w:rsid w:val="00083DC0"/>
    <w:rsid w:val="000976B9"/>
    <w:rsid w:val="000D2750"/>
    <w:rsid w:val="000E1121"/>
    <w:rsid w:val="001002EA"/>
    <w:rsid w:val="00117DC0"/>
    <w:rsid w:val="00122331"/>
    <w:rsid w:val="001348B0"/>
    <w:rsid w:val="001428DF"/>
    <w:rsid w:val="001779EC"/>
    <w:rsid w:val="00191BD3"/>
    <w:rsid w:val="001E118B"/>
    <w:rsid w:val="001F751B"/>
    <w:rsid w:val="0024067F"/>
    <w:rsid w:val="00284365"/>
    <w:rsid w:val="00293CA1"/>
    <w:rsid w:val="00295259"/>
    <w:rsid w:val="002E53D3"/>
    <w:rsid w:val="003517D9"/>
    <w:rsid w:val="00380194"/>
    <w:rsid w:val="00385694"/>
    <w:rsid w:val="003A4242"/>
    <w:rsid w:val="003C4F7A"/>
    <w:rsid w:val="0041377A"/>
    <w:rsid w:val="00422250"/>
    <w:rsid w:val="004411D8"/>
    <w:rsid w:val="00455FFE"/>
    <w:rsid w:val="00470079"/>
    <w:rsid w:val="00480104"/>
    <w:rsid w:val="004D0283"/>
    <w:rsid w:val="0050325E"/>
    <w:rsid w:val="0055374A"/>
    <w:rsid w:val="005623F5"/>
    <w:rsid w:val="00567F20"/>
    <w:rsid w:val="0058319F"/>
    <w:rsid w:val="005869B0"/>
    <w:rsid w:val="005912C9"/>
    <w:rsid w:val="005A390F"/>
    <w:rsid w:val="006179CD"/>
    <w:rsid w:val="00620E87"/>
    <w:rsid w:val="006237ED"/>
    <w:rsid w:val="00630D14"/>
    <w:rsid w:val="00631594"/>
    <w:rsid w:val="00654375"/>
    <w:rsid w:val="00675FBB"/>
    <w:rsid w:val="006978D7"/>
    <w:rsid w:val="006B0242"/>
    <w:rsid w:val="00725B33"/>
    <w:rsid w:val="00746371"/>
    <w:rsid w:val="007B236D"/>
    <w:rsid w:val="007E5406"/>
    <w:rsid w:val="007F1984"/>
    <w:rsid w:val="008B4722"/>
    <w:rsid w:val="008E16D1"/>
    <w:rsid w:val="009066FB"/>
    <w:rsid w:val="00922D67"/>
    <w:rsid w:val="00943291"/>
    <w:rsid w:val="00996E98"/>
    <w:rsid w:val="009D21BF"/>
    <w:rsid w:val="009D365D"/>
    <w:rsid w:val="00A03396"/>
    <w:rsid w:val="00A070EE"/>
    <w:rsid w:val="00A22CE2"/>
    <w:rsid w:val="00A324EA"/>
    <w:rsid w:val="00A34914"/>
    <w:rsid w:val="00A72F36"/>
    <w:rsid w:val="00A85FED"/>
    <w:rsid w:val="00A970C2"/>
    <w:rsid w:val="00AA0320"/>
    <w:rsid w:val="00AA7C12"/>
    <w:rsid w:val="00B04017"/>
    <w:rsid w:val="00B23FBC"/>
    <w:rsid w:val="00B965CA"/>
    <w:rsid w:val="00BC5850"/>
    <w:rsid w:val="00BD61F2"/>
    <w:rsid w:val="00BF00EF"/>
    <w:rsid w:val="00BF15B8"/>
    <w:rsid w:val="00C15267"/>
    <w:rsid w:val="00C752FE"/>
    <w:rsid w:val="00CA64BA"/>
    <w:rsid w:val="00CD0A0A"/>
    <w:rsid w:val="00D55CBB"/>
    <w:rsid w:val="00D62F1B"/>
    <w:rsid w:val="00D663E1"/>
    <w:rsid w:val="00D91FBF"/>
    <w:rsid w:val="00DA662A"/>
    <w:rsid w:val="00DB70A2"/>
    <w:rsid w:val="00DF692F"/>
    <w:rsid w:val="00E13FF3"/>
    <w:rsid w:val="00E27A40"/>
    <w:rsid w:val="00E7439B"/>
    <w:rsid w:val="00E86FE0"/>
    <w:rsid w:val="00EE4A41"/>
    <w:rsid w:val="00EF4ADB"/>
    <w:rsid w:val="00F21250"/>
    <w:rsid w:val="00F21CF3"/>
    <w:rsid w:val="00F279CC"/>
    <w:rsid w:val="00F41C9F"/>
    <w:rsid w:val="00F45E73"/>
    <w:rsid w:val="00F51F3C"/>
    <w:rsid w:val="00F7015D"/>
    <w:rsid w:val="00F96932"/>
    <w:rsid w:val="00FD4A8E"/>
    <w:rsid w:val="00FD6925"/>
    <w:rsid w:val="00FE06F7"/>
    <w:rsid w:val="00FF7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8034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11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118B"/>
  </w:style>
  <w:style w:type="paragraph" w:styleId="Footer">
    <w:name w:val="footer"/>
    <w:basedOn w:val="Normal"/>
    <w:link w:val="FooterChar"/>
    <w:uiPriority w:val="99"/>
    <w:semiHidden/>
    <w:unhideWhenUsed/>
    <w:rsid w:val="001E11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118B"/>
  </w:style>
  <w:style w:type="paragraph" w:styleId="BalloonText">
    <w:name w:val="Balloon Text"/>
    <w:basedOn w:val="Normal"/>
    <w:link w:val="BalloonTextChar"/>
    <w:uiPriority w:val="99"/>
    <w:semiHidden/>
    <w:unhideWhenUsed/>
    <w:rsid w:val="001E1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18B"/>
    <w:rPr>
      <w:rFonts w:ascii="Tahoma" w:hAnsi="Tahoma" w:cs="Tahoma"/>
      <w:sz w:val="16"/>
      <w:szCs w:val="16"/>
    </w:rPr>
  </w:style>
  <w:style w:type="paragraph" w:customStyle="1" w:styleId="Default">
    <w:name w:val="Default"/>
    <w:rsid w:val="008E16D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A3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Foord</dc:creator>
  <cp:lastModifiedBy>Wendy MELLISH</cp:lastModifiedBy>
  <cp:revision>2</cp:revision>
  <cp:lastPrinted>2020-08-27T01:04:00Z</cp:lastPrinted>
  <dcterms:created xsi:type="dcterms:W3CDTF">2020-08-27T01:07:00Z</dcterms:created>
  <dcterms:modified xsi:type="dcterms:W3CDTF">2020-08-27T01:07:00Z</dcterms:modified>
</cp:coreProperties>
</file>